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5A5E" w14:textId="1BE3AD89" w:rsidR="00ED6044" w:rsidRPr="00FC2E27" w:rsidRDefault="006423F5">
      <w:pPr>
        <w:ind w:left="356"/>
        <w:rPr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6AF141" wp14:editId="2CB60549">
            <wp:simplePos x="0" y="0"/>
            <wp:positionH relativeFrom="column">
              <wp:posOffset>19050</wp:posOffset>
            </wp:positionH>
            <wp:positionV relativeFrom="paragraph">
              <wp:posOffset>53721</wp:posOffset>
            </wp:positionV>
            <wp:extent cx="894715" cy="934085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</w:rPr>
        <w:t xml:space="preserve">Job Title: </w:t>
      </w:r>
      <w:r w:rsidR="00FC2E27">
        <w:rPr>
          <w:bCs/>
          <w:color w:val="auto"/>
        </w:rPr>
        <w:t>K-5</w:t>
      </w:r>
      <w:r w:rsidR="00FC2E27" w:rsidRPr="00FC2E27">
        <w:rPr>
          <w:bCs/>
          <w:color w:val="auto"/>
          <w:vertAlign w:val="superscript"/>
        </w:rPr>
        <w:t>th</w:t>
      </w:r>
      <w:r w:rsidR="00FC2E27">
        <w:rPr>
          <w:bCs/>
          <w:color w:val="auto"/>
        </w:rPr>
        <w:t xml:space="preserve"> </w:t>
      </w:r>
      <w:r w:rsidR="0023099F">
        <w:rPr>
          <w:bCs/>
          <w:color w:val="auto"/>
        </w:rPr>
        <w:t xml:space="preserve">After-School </w:t>
      </w:r>
      <w:r w:rsidR="00771FB8">
        <w:rPr>
          <w:bCs/>
          <w:color w:val="auto"/>
        </w:rPr>
        <w:t>Teacher Aide</w:t>
      </w:r>
    </w:p>
    <w:p w14:paraId="3FA3BAA4" w14:textId="77777777" w:rsidR="00ED6044" w:rsidRDefault="006423F5">
      <w:pPr>
        <w:spacing w:after="0" w:line="262" w:lineRule="auto"/>
      </w:pPr>
      <w:r>
        <w:rPr>
          <w:b/>
          <w:color w:val="0070C0"/>
        </w:rPr>
        <w:t xml:space="preserve">Reports </w:t>
      </w:r>
      <w:r w:rsidR="00AD0465">
        <w:rPr>
          <w:b/>
          <w:color w:val="0070C0"/>
        </w:rPr>
        <w:t>to</w:t>
      </w:r>
      <w:r>
        <w:rPr>
          <w:b/>
          <w:color w:val="0070C0"/>
        </w:rPr>
        <w:t xml:space="preserve">: </w:t>
      </w:r>
      <w:r>
        <w:t>Program Manager</w:t>
      </w:r>
    </w:p>
    <w:p w14:paraId="073BEE0A" w14:textId="27D56BAC" w:rsidR="00ED6044" w:rsidRDefault="006423F5" w:rsidP="00FC2E27">
      <w:pPr>
        <w:spacing w:after="0" w:line="259" w:lineRule="auto"/>
      </w:pPr>
      <w:r>
        <w:rPr>
          <w:b/>
          <w:color w:val="0070C0"/>
        </w:rPr>
        <w:t xml:space="preserve">Classification: </w:t>
      </w:r>
      <w:r w:rsidR="00E92F0E">
        <w:t xml:space="preserve">Part </w:t>
      </w:r>
      <w:r w:rsidR="00926D12">
        <w:t xml:space="preserve">Time </w:t>
      </w:r>
      <w:r w:rsidR="00B96C2B">
        <w:t>Nonexempt</w:t>
      </w:r>
      <w:r w:rsidR="00FC2E27">
        <w:t xml:space="preserve">, M-Th: </w:t>
      </w:r>
      <w:r w:rsidR="00E92F0E">
        <w:t>2:30-</w:t>
      </w:r>
      <w:r w:rsidR="00213860">
        <w:t>6:00</w:t>
      </w:r>
    </w:p>
    <w:p w14:paraId="3FD772A9" w14:textId="456BD071" w:rsidR="00612143" w:rsidRDefault="00926D12" w:rsidP="00612143">
      <w:pPr>
        <w:spacing w:after="316" w:line="262" w:lineRule="auto"/>
        <w:rPr>
          <w:bCs/>
          <w:color w:val="auto"/>
        </w:rPr>
      </w:pPr>
      <w:r w:rsidRPr="00926D12">
        <w:rPr>
          <w:b/>
          <w:color w:val="0070C0"/>
        </w:rPr>
        <w:t>Supervisory Responsibilities</w:t>
      </w:r>
      <w:r w:rsidRPr="00926D12">
        <w:rPr>
          <w:bCs/>
          <w:color w:val="auto"/>
        </w:rPr>
        <w:t xml:space="preserve">: </w:t>
      </w:r>
      <w:r w:rsidR="00FC2E27">
        <w:rPr>
          <w:bCs/>
          <w:color w:val="auto"/>
        </w:rPr>
        <w:t>None</w:t>
      </w:r>
    </w:p>
    <w:p w14:paraId="65ED21A5" w14:textId="213CC0F1" w:rsidR="00ED6044" w:rsidRPr="00926D12" w:rsidRDefault="006423F5" w:rsidP="00612143">
      <w:pPr>
        <w:spacing w:after="316" w:line="262" w:lineRule="auto"/>
        <w:rPr>
          <w:bCs/>
          <w:color w:val="auto"/>
        </w:rPr>
      </w:pPr>
      <w:r>
        <w:rPr>
          <w:b/>
          <w:color w:val="0070C0"/>
        </w:rPr>
        <w:t xml:space="preserve">Date: </w:t>
      </w:r>
      <w:r>
        <w:t>0</w:t>
      </w:r>
      <w:r w:rsidR="00FC2E27">
        <w:t>7</w:t>
      </w:r>
      <w:r w:rsidR="00926D12">
        <w:t>/</w:t>
      </w:r>
      <w:r w:rsidR="00FC2E27">
        <w:t>07</w:t>
      </w:r>
      <w:r w:rsidR="00926D12">
        <w:t>/22</w:t>
      </w:r>
      <w:r>
        <w:t xml:space="preserve"> </w:t>
      </w:r>
    </w:p>
    <w:p w14:paraId="5530B472" w14:textId="77777777" w:rsidR="00ED6044" w:rsidRDefault="006423F5">
      <w:pPr>
        <w:spacing w:after="142" w:line="257" w:lineRule="auto"/>
        <w:ind w:left="2958" w:hanging="2775"/>
      </w:pPr>
      <w:r>
        <w:rPr>
          <w:color w:val="0070C0"/>
          <w:sz w:val="22"/>
        </w:rPr>
        <w:t xml:space="preserve">Our Mission: Grace Place puts faith into action providing pathways out of poverty by educating children and families.  </w:t>
      </w:r>
    </w:p>
    <w:p w14:paraId="48875CC5" w14:textId="0F7B3BEB" w:rsidR="00ED6044" w:rsidRDefault="006423F5">
      <w:pPr>
        <w:spacing w:after="0" w:line="259" w:lineRule="auto"/>
      </w:pPr>
      <w:r>
        <w:rPr>
          <w:b/>
          <w:color w:val="0070C0"/>
        </w:rPr>
        <w:t>Summary/Objective</w:t>
      </w:r>
      <w:r>
        <w:rPr>
          <w:color w:val="0070C0"/>
        </w:rPr>
        <w:t>:</w:t>
      </w:r>
      <w:r>
        <w:t xml:space="preserve"> </w:t>
      </w:r>
    </w:p>
    <w:p w14:paraId="05B66B29" w14:textId="0763F2DE" w:rsidR="00FC2E27" w:rsidRDefault="00FC2E27">
      <w:pPr>
        <w:spacing w:after="0" w:line="259" w:lineRule="auto"/>
        <w:rPr>
          <w:bCs/>
          <w:color w:val="auto"/>
        </w:rPr>
      </w:pPr>
      <w:r>
        <w:rPr>
          <w:bCs/>
          <w:color w:val="auto"/>
        </w:rPr>
        <w:t xml:space="preserve">Together with the manager of the </w:t>
      </w:r>
      <w:r w:rsidR="00807A5C">
        <w:rPr>
          <w:bCs/>
          <w:color w:val="auto"/>
        </w:rPr>
        <w:t xml:space="preserve">Elementary </w:t>
      </w:r>
      <w:r>
        <w:rPr>
          <w:bCs/>
          <w:color w:val="auto"/>
        </w:rPr>
        <w:t>After-School program</w:t>
      </w:r>
      <w:r w:rsidR="00720468">
        <w:rPr>
          <w:bCs/>
          <w:color w:val="auto"/>
        </w:rPr>
        <w:t xml:space="preserve"> and</w:t>
      </w:r>
      <w:r>
        <w:rPr>
          <w:bCs/>
          <w:color w:val="auto"/>
        </w:rPr>
        <w:t xml:space="preserve"> </w:t>
      </w:r>
      <w:r w:rsidR="00720468">
        <w:rPr>
          <w:bCs/>
          <w:color w:val="auto"/>
        </w:rPr>
        <w:t xml:space="preserve">the classroom teacher, </w:t>
      </w:r>
      <w:r>
        <w:rPr>
          <w:bCs/>
          <w:color w:val="auto"/>
        </w:rPr>
        <w:t>the Teacher</w:t>
      </w:r>
      <w:r w:rsidR="00771FB8">
        <w:rPr>
          <w:bCs/>
          <w:color w:val="auto"/>
        </w:rPr>
        <w:t xml:space="preserve"> Aide</w:t>
      </w:r>
      <w:r>
        <w:rPr>
          <w:bCs/>
          <w:color w:val="auto"/>
        </w:rPr>
        <w:t xml:space="preserve"> is responsible for </w:t>
      </w:r>
      <w:r w:rsidR="00B31583">
        <w:rPr>
          <w:bCs/>
          <w:color w:val="auto"/>
        </w:rPr>
        <w:t xml:space="preserve">supporting </w:t>
      </w:r>
      <w:r w:rsidR="00A26D2F">
        <w:rPr>
          <w:bCs/>
          <w:color w:val="auto"/>
        </w:rPr>
        <w:t>the implementation of</w:t>
      </w:r>
      <w:r>
        <w:rPr>
          <w:bCs/>
          <w:color w:val="auto"/>
        </w:rPr>
        <w:t xml:space="preserve"> high-quality, comprehensive, and developmentally appropriate </w:t>
      </w:r>
      <w:r w:rsidR="008A74D0">
        <w:rPr>
          <w:bCs/>
          <w:color w:val="auto"/>
        </w:rPr>
        <w:t xml:space="preserve">programming </w:t>
      </w:r>
      <w:r>
        <w:rPr>
          <w:bCs/>
          <w:color w:val="auto"/>
        </w:rPr>
        <w:t>for</w:t>
      </w:r>
      <w:r w:rsidR="008A74D0">
        <w:rPr>
          <w:bCs/>
          <w:color w:val="auto"/>
        </w:rPr>
        <w:t xml:space="preserve"> the afternoon </w:t>
      </w:r>
      <w:r w:rsidR="00807A5C">
        <w:rPr>
          <w:bCs/>
          <w:color w:val="auto"/>
        </w:rPr>
        <w:t xml:space="preserve">Elementary </w:t>
      </w:r>
      <w:r w:rsidR="008A74D0">
        <w:rPr>
          <w:bCs/>
          <w:color w:val="auto"/>
        </w:rPr>
        <w:t>School</w:t>
      </w:r>
      <w:r w:rsidR="00807A5C">
        <w:rPr>
          <w:bCs/>
          <w:color w:val="auto"/>
        </w:rPr>
        <w:t>-</w:t>
      </w:r>
      <w:r w:rsidR="008A74D0">
        <w:rPr>
          <w:bCs/>
          <w:color w:val="auto"/>
        </w:rPr>
        <w:t>Aged After-School Program (approx..1</w:t>
      </w:r>
      <w:r w:rsidR="003F2F53">
        <w:rPr>
          <w:bCs/>
          <w:color w:val="auto"/>
        </w:rPr>
        <w:t>4</w:t>
      </w:r>
      <w:r w:rsidR="008A74D0">
        <w:rPr>
          <w:bCs/>
          <w:color w:val="auto"/>
        </w:rPr>
        <w:t xml:space="preserve"> hours/week</w:t>
      </w:r>
      <w:r w:rsidR="005A57E5">
        <w:rPr>
          <w:bCs/>
          <w:color w:val="auto"/>
        </w:rPr>
        <w:t>)</w:t>
      </w:r>
    </w:p>
    <w:p w14:paraId="297110E0" w14:textId="77777777" w:rsidR="00720468" w:rsidRPr="00FC2E27" w:rsidRDefault="00720468">
      <w:pPr>
        <w:spacing w:after="0" w:line="259" w:lineRule="auto"/>
        <w:rPr>
          <w:bCs/>
          <w:color w:val="auto"/>
        </w:rPr>
      </w:pPr>
    </w:p>
    <w:p w14:paraId="5B89E288" w14:textId="246CB261" w:rsidR="006B4BBB" w:rsidRDefault="00807A5C" w:rsidP="006B4BBB">
      <w:pPr>
        <w:spacing w:after="120" w:line="259" w:lineRule="auto"/>
        <w:ind w:left="0" w:hanging="14"/>
        <w:rPr>
          <w:bCs/>
          <w:color w:val="auto"/>
        </w:rPr>
      </w:pPr>
      <w:r>
        <w:rPr>
          <w:b/>
          <w:color w:val="2E74B5"/>
        </w:rPr>
        <w:t>Essential Duties and Responsibilities:</w:t>
      </w:r>
    </w:p>
    <w:p w14:paraId="22B78210" w14:textId="4106F7C2" w:rsidR="006B4BBB" w:rsidRDefault="00EA2C43" w:rsidP="006B4BBB">
      <w:pPr>
        <w:pStyle w:val="ListParagraph"/>
        <w:numPr>
          <w:ilvl w:val="0"/>
          <w:numId w:val="8"/>
        </w:numPr>
        <w:spacing w:after="120" w:line="259" w:lineRule="auto"/>
        <w:rPr>
          <w:bCs/>
          <w:color w:val="auto"/>
        </w:rPr>
      </w:pPr>
      <w:r>
        <w:rPr>
          <w:bCs/>
          <w:color w:val="auto"/>
        </w:rPr>
        <w:t>Classroom supports</w:t>
      </w:r>
    </w:p>
    <w:p w14:paraId="240B037E" w14:textId="77777777" w:rsidR="00764D3F" w:rsidRDefault="00764D3F" w:rsidP="00764D3F">
      <w:pPr>
        <w:pStyle w:val="ListParagraph"/>
        <w:numPr>
          <w:ilvl w:val="1"/>
          <w:numId w:val="8"/>
        </w:numPr>
        <w:spacing w:after="0" w:line="260" w:lineRule="auto"/>
      </w:pPr>
      <w:r>
        <w:t>Aid in maintenance of classroom organization by completing tasks such as, but not limited to the following: classroom set up and clean up, managing classroom supplies and materials, assisting the teacher with the preparation and implementation of classroom activities, and effective management of student behavior</w:t>
      </w:r>
    </w:p>
    <w:p w14:paraId="435B94BC" w14:textId="526F4910" w:rsidR="00EA2C43" w:rsidRDefault="00610599" w:rsidP="00EA2C43">
      <w:pPr>
        <w:pStyle w:val="ListParagraph"/>
        <w:numPr>
          <w:ilvl w:val="1"/>
          <w:numId w:val="8"/>
        </w:numPr>
        <w:spacing w:after="120" w:line="259" w:lineRule="auto"/>
        <w:rPr>
          <w:bCs/>
          <w:color w:val="auto"/>
        </w:rPr>
      </w:pPr>
      <w:r>
        <w:rPr>
          <w:bCs/>
          <w:color w:val="auto"/>
        </w:rPr>
        <w:t>Ensure the safety of children by providing appropriate</w:t>
      </w:r>
      <w:r w:rsidR="0069019F">
        <w:rPr>
          <w:bCs/>
          <w:color w:val="auto"/>
        </w:rPr>
        <w:t xml:space="preserve"> and active</w:t>
      </w:r>
      <w:r>
        <w:rPr>
          <w:bCs/>
          <w:color w:val="auto"/>
        </w:rPr>
        <w:t xml:space="preserve"> supervision during activities in a variety of settings—classroom, </w:t>
      </w:r>
      <w:r w:rsidR="0069019F">
        <w:rPr>
          <w:bCs/>
          <w:color w:val="auto"/>
        </w:rPr>
        <w:t>playground, bus, cafeteria, etc.</w:t>
      </w:r>
    </w:p>
    <w:p w14:paraId="66F46852" w14:textId="1252C2B5" w:rsidR="006B4BBB" w:rsidRDefault="00EA2C43" w:rsidP="006B4BBB">
      <w:pPr>
        <w:pStyle w:val="ListParagraph"/>
        <w:numPr>
          <w:ilvl w:val="0"/>
          <w:numId w:val="8"/>
        </w:numPr>
        <w:spacing w:after="120" w:line="259" w:lineRule="auto"/>
        <w:rPr>
          <w:bCs/>
          <w:color w:val="auto"/>
        </w:rPr>
      </w:pPr>
      <w:r>
        <w:rPr>
          <w:bCs/>
          <w:color w:val="auto"/>
        </w:rPr>
        <w:t>Curricular support</w:t>
      </w:r>
    </w:p>
    <w:p w14:paraId="0C044FB5" w14:textId="0C50C2A6" w:rsidR="0069019F" w:rsidRDefault="00F930BD" w:rsidP="0069019F">
      <w:pPr>
        <w:pStyle w:val="ListParagraph"/>
        <w:numPr>
          <w:ilvl w:val="1"/>
          <w:numId w:val="8"/>
        </w:numPr>
        <w:spacing w:after="120" w:line="259" w:lineRule="auto"/>
        <w:rPr>
          <w:bCs/>
          <w:color w:val="auto"/>
        </w:rPr>
      </w:pPr>
      <w:r>
        <w:rPr>
          <w:bCs/>
          <w:color w:val="auto"/>
        </w:rPr>
        <w:t xml:space="preserve">Support the instructional methods of the </w:t>
      </w:r>
      <w:r w:rsidR="00E67A9E">
        <w:rPr>
          <w:bCs/>
          <w:color w:val="auto"/>
        </w:rPr>
        <w:t>class to promote math and reading growth</w:t>
      </w:r>
      <w:r>
        <w:rPr>
          <w:bCs/>
          <w:color w:val="auto"/>
        </w:rPr>
        <w:t xml:space="preserve"> including whole group instruction, </w:t>
      </w:r>
      <w:r w:rsidR="002865D9">
        <w:rPr>
          <w:bCs/>
          <w:color w:val="auto"/>
        </w:rPr>
        <w:t>center-based learning</w:t>
      </w:r>
      <w:r w:rsidR="00771FB8">
        <w:rPr>
          <w:bCs/>
          <w:color w:val="auto"/>
        </w:rPr>
        <w:t xml:space="preserve"> activities</w:t>
      </w:r>
      <w:r w:rsidR="002865D9">
        <w:rPr>
          <w:bCs/>
          <w:color w:val="auto"/>
        </w:rPr>
        <w:t xml:space="preserve">, homework support, </w:t>
      </w:r>
      <w:r w:rsidR="00E67A9E">
        <w:rPr>
          <w:bCs/>
          <w:color w:val="auto"/>
        </w:rPr>
        <w:t>and small group instruction</w:t>
      </w:r>
    </w:p>
    <w:p w14:paraId="2F16FE6C" w14:textId="50C2596F" w:rsidR="006B4BBB" w:rsidRDefault="006B4BBB" w:rsidP="006B4BBB">
      <w:pPr>
        <w:pStyle w:val="ListParagraph"/>
        <w:numPr>
          <w:ilvl w:val="0"/>
          <w:numId w:val="8"/>
        </w:numPr>
        <w:spacing w:after="120" w:line="259" w:lineRule="auto"/>
        <w:rPr>
          <w:bCs/>
          <w:color w:val="auto"/>
        </w:rPr>
      </w:pPr>
      <w:r>
        <w:rPr>
          <w:bCs/>
          <w:color w:val="auto"/>
        </w:rPr>
        <w:t>Volunteer Management</w:t>
      </w:r>
    </w:p>
    <w:p w14:paraId="3C474D7C" w14:textId="593E887F" w:rsidR="00C87721" w:rsidRDefault="00C87721" w:rsidP="00C87721">
      <w:pPr>
        <w:pStyle w:val="ListParagraph"/>
        <w:numPr>
          <w:ilvl w:val="1"/>
          <w:numId w:val="8"/>
        </w:numPr>
        <w:spacing w:after="0" w:line="260" w:lineRule="auto"/>
      </w:pPr>
      <w:r>
        <w:t>Welcome</w:t>
      </w:r>
      <w:r w:rsidR="007204B5">
        <w:t xml:space="preserve"> and </w:t>
      </w:r>
      <w:r w:rsidR="004A08A1">
        <w:t>encourage</w:t>
      </w:r>
      <w:r>
        <w:t xml:space="preserve"> volunteer involvement in the classroom</w:t>
      </w:r>
    </w:p>
    <w:p w14:paraId="16746AF6" w14:textId="77777777" w:rsidR="00C87721" w:rsidRDefault="00C87721" w:rsidP="00C87721">
      <w:pPr>
        <w:pStyle w:val="ListParagraph"/>
        <w:numPr>
          <w:ilvl w:val="1"/>
          <w:numId w:val="8"/>
        </w:numPr>
        <w:spacing w:after="0" w:line="260" w:lineRule="auto"/>
      </w:pPr>
      <w:r>
        <w:t>Model and coach volunteers in appropriate strategies for instruction and classroom management</w:t>
      </w:r>
    </w:p>
    <w:p w14:paraId="0B382A39" w14:textId="77777777" w:rsidR="00C87721" w:rsidRDefault="00C87721" w:rsidP="00C87721">
      <w:pPr>
        <w:pStyle w:val="ListParagraph"/>
        <w:numPr>
          <w:ilvl w:val="1"/>
          <w:numId w:val="8"/>
        </w:numPr>
        <w:spacing w:after="0" w:line="260" w:lineRule="auto"/>
      </w:pPr>
      <w:r>
        <w:t>Maintain high visibility and a hands-on presence with students, staff, volunteers, and parents who are participating in the program</w:t>
      </w:r>
    </w:p>
    <w:p w14:paraId="5D343843" w14:textId="351DCEF2" w:rsidR="006B4BBB" w:rsidRDefault="006B4BBB" w:rsidP="006B4BBB">
      <w:pPr>
        <w:pStyle w:val="ListParagraph"/>
        <w:numPr>
          <w:ilvl w:val="0"/>
          <w:numId w:val="8"/>
        </w:numPr>
        <w:spacing w:after="120" w:line="259" w:lineRule="auto"/>
        <w:rPr>
          <w:bCs/>
          <w:color w:val="auto"/>
        </w:rPr>
      </w:pPr>
      <w:r>
        <w:rPr>
          <w:bCs/>
          <w:color w:val="auto"/>
        </w:rPr>
        <w:t>Communication</w:t>
      </w:r>
    </w:p>
    <w:p w14:paraId="24924630" w14:textId="3EB6DFD1" w:rsidR="0059451B" w:rsidRDefault="0059451B" w:rsidP="0059451B">
      <w:pPr>
        <w:pStyle w:val="ListParagraph"/>
        <w:numPr>
          <w:ilvl w:val="1"/>
          <w:numId w:val="8"/>
        </w:numPr>
        <w:spacing w:after="120" w:line="259" w:lineRule="auto"/>
        <w:rPr>
          <w:bCs/>
          <w:color w:val="auto"/>
        </w:rPr>
      </w:pPr>
      <w:r>
        <w:rPr>
          <w:bCs/>
          <w:color w:val="auto"/>
        </w:rPr>
        <w:t>Support the 6 parent events during the year</w:t>
      </w:r>
    </w:p>
    <w:p w14:paraId="08B5216E" w14:textId="30CFB7B3" w:rsidR="0059451B" w:rsidRPr="006B4BBB" w:rsidRDefault="0059451B" w:rsidP="0059451B">
      <w:pPr>
        <w:pStyle w:val="ListParagraph"/>
        <w:numPr>
          <w:ilvl w:val="1"/>
          <w:numId w:val="8"/>
        </w:numPr>
        <w:spacing w:after="120" w:line="259" w:lineRule="auto"/>
        <w:rPr>
          <w:bCs/>
          <w:color w:val="auto"/>
        </w:rPr>
      </w:pPr>
      <w:r>
        <w:rPr>
          <w:bCs/>
          <w:color w:val="auto"/>
        </w:rPr>
        <w:t xml:space="preserve">Work collaboratively with teachers </w:t>
      </w:r>
      <w:r w:rsidR="004A08A1">
        <w:rPr>
          <w:bCs/>
          <w:color w:val="auto"/>
        </w:rPr>
        <w:t xml:space="preserve">and managers to communicate program </w:t>
      </w:r>
      <w:r w:rsidR="00541D36">
        <w:rPr>
          <w:bCs/>
          <w:color w:val="auto"/>
        </w:rPr>
        <w:t>expectations and c</w:t>
      </w:r>
      <w:r w:rsidR="00211305">
        <w:rPr>
          <w:bCs/>
          <w:color w:val="auto"/>
        </w:rPr>
        <w:t>hanges to parents</w:t>
      </w:r>
    </w:p>
    <w:p w14:paraId="4F15307B" w14:textId="663A0F37" w:rsidR="00ED6044" w:rsidRPr="002643ED" w:rsidRDefault="006423F5">
      <w:pPr>
        <w:spacing w:after="292" w:line="260" w:lineRule="auto"/>
        <w:ind w:left="-4"/>
        <w:rPr>
          <w:bCs/>
          <w:color w:val="auto"/>
        </w:rPr>
      </w:pPr>
      <w:r>
        <w:rPr>
          <w:b/>
          <w:color w:val="2E74B5"/>
        </w:rPr>
        <w:t xml:space="preserve">Qualifications: </w:t>
      </w:r>
      <w:r w:rsidR="002643ED">
        <w:rPr>
          <w:bCs/>
          <w:color w:val="auto"/>
        </w:rPr>
        <w:t>Staff must qualify in</w:t>
      </w:r>
      <w:r w:rsidR="002F2680">
        <w:rPr>
          <w:bCs/>
          <w:color w:val="auto"/>
        </w:rPr>
        <w:t xml:space="preserve"> all</w:t>
      </w:r>
      <w:r w:rsidR="002643ED">
        <w:rPr>
          <w:bCs/>
          <w:color w:val="auto"/>
        </w:rPr>
        <w:t xml:space="preserve"> the following:</w:t>
      </w:r>
    </w:p>
    <w:p w14:paraId="7AF1C09D" w14:textId="5209A50F" w:rsidR="00ED6044" w:rsidRDefault="006423F5">
      <w:pPr>
        <w:spacing w:after="174" w:line="259" w:lineRule="auto"/>
        <w:ind w:left="-4"/>
        <w:rPr>
          <w:b/>
        </w:rPr>
      </w:pPr>
      <w:r>
        <w:rPr>
          <w:b/>
        </w:rPr>
        <w:t>Education</w:t>
      </w:r>
      <w:r w:rsidR="00DC325D">
        <w:rPr>
          <w:b/>
        </w:rPr>
        <w:t>/Experience</w:t>
      </w:r>
      <w:r>
        <w:rPr>
          <w:b/>
        </w:rPr>
        <w:t xml:space="preserve">: </w:t>
      </w:r>
    </w:p>
    <w:p w14:paraId="570E232A" w14:textId="5849F8CF" w:rsidR="00771FB8" w:rsidRPr="00771FB8" w:rsidRDefault="00771FB8" w:rsidP="00771FB8">
      <w:pPr>
        <w:pStyle w:val="ListParagraph"/>
        <w:numPr>
          <w:ilvl w:val="0"/>
          <w:numId w:val="9"/>
        </w:numPr>
        <w:spacing w:after="174" w:line="259" w:lineRule="auto"/>
        <w:rPr>
          <w:b/>
        </w:rPr>
      </w:pPr>
      <w:r>
        <w:rPr>
          <w:bCs/>
        </w:rPr>
        <w:t>No experience required</w:t>
      </w:r>
    </w:p>
    <w:p w14:paraId="63B7C40F" w14:textId="77777777" w:rsidR="00102199" w:rsidRDefault="00102199" w:rsidP="00253ADB">
      <w:pPr>
        <w:spacing w:after="174" w:line="259" w:lineRule="auto"/>
        <w:ind w:left="0" w:firstLine="0"/>
      </w:pPr>
    </w:p>
    <w:p w14:paraId="4D118DBB" w14:textId="2652859A" w:rsidR="00ED6044" w:rsidRDefault="006423F5">
      <w:pPr>
        <w:spacing w:after="174" w:line="259" w:lineRule="auto"/>
        <w:ind w:left="-4"/>
      </w:pPr>
      <w:r>
        <w:rPr>
          <w:b/>
        </w:rPr>
        <w:lastRenderedPageBreak/>
        <w:t xml:space="preserve">Knowledge, </w:t>
      </w:r>
      <w:r w:rsidR="00080628">
        <w:rPr>
          <w:b/>
        </w:rPr>
        <w:t>Skills,</w:t>
      </w:r>
      <w:r>
        <w:rPr>
          <w:b/>
        </w:rPr>
        <w:t xml:space="preserve"> and Abilities: </w:t>
      </w:r>
    </w:p>
    <w:p w14:paraId="35770B5D" w14:textId="22E085B8" w:rsidR="00ED6044" w:rsidRDefault="006423F5">
      <w:pPr>
        <w:numPr>
          <w:ilvl w:val="0"/>
          <w:numId w:val="3"/>
        </w:numPr>
        <w:ind w:hanging="360"/>
      </w:pPr>
      <w:r>
        <w:t>Bi-lingual,</w:t>
      </w:r>
      <w:r w:rsidR="0059451B">
        <w:t xml:space="preserve"> </w:t>
      </w:r>
      <w:r>
        <w:t>preferred</w:t>
      </w:r>
      <w:r w:rsidR="0059451B">
        <w:t xml:space="preserve"> (English/Spanish or English/Haitian Creole)</w:t>
      </w:r>
      <w:r>
        <w:t>.</w:t>
      </w:r>
    </w:p>
    <w:p w14:paraId="32FBACC1" w14:textId="382575D2" w:rsidR="00ED6044" w:rsidRDefault="006423F5">
      <w:pPr>
        <w:numPr>
          <w:ilvl w:val="0"/>
          <w:numId w:val="3"/>
        </w:numPr>
        <w:ind w:hanging="360"/>
      </w:pPr>
      <w:r>
        <w:t xml:space="preserve">Demonstrated </w:t>
      </w:r>
      <w:r w:rsidR="00771FB8">
        <w:t xml:space="preserve">desire </w:t>
      </w:r>
      <w:r w:rsidR="007B6965">
        <w:t>in</w:t>
      </w:r>
      <w:r>
        <w:t xml:space="preserve"> working with diverse cultures and populations</w:t>
      </w:r>
      <w:r w:rsidR="00D627CC">
        <w:t>.</w:t>
      </w:r>
    </w:p>
    <w:p w14:paraId="51B1532C" w14:textId="66F711B8" w:rsidR="00ED6044" w:rsidRDefault="006423F5">
      <w:pPr>
        <w:numPr>
          <w:ilvl w:val="0"/>
          <w:numId w:val="3"/>
        </w:numPr>
        <w:ind w:hanging="360"/>
      </w:pPr>
      <w:r>
        <w:t>Strong interpersonal skills and written communication skills.</w:t>
      </w:r>
    </w:p>
    <w:p w14:paraId="1AD09B60" w14:textId="77777777" w:rsidR="00ED6044" w:rsidRDefault="006423F5">
      <w:pPr>
        <w:numPr>
          <w:ilvl w:val="0"/>
          <w:numId w:val="3"/>
        </w:numPr>
        <w:ind w:hanging="360"/>
      </w:pPr>
      <w:r>
        <w:t>Commitment to the mission and core values of Grace Place.</w:t>
      </w:r>
    </w:p>
    <w:p w14:paraId="4FE563ED" w14:textId="77777777" w:rsidR="00ED6044" w:rsidRDefault="006423F5">
      <w:pPr>
        <w:numPr>
          <w:ilvl w:val="0"/>
          <w:numId w:val="3"/>
        </w:numPr>
        <w:ind w:hanging="360"/>
      </w:pPr>
      <w:r>
        <w:t>Current first aid and CPR certificates (can obtain within 90 days of employment).</w:t>
      </w:r>
    </w:p>
    <w:p w14:paraId="1DB0B69E" w14:textId="56063A69" w:rsidR="00ED6044" w:rsidRDefault="00A712F6" w:rsidP="004A5BFD">
      <w:pPr>
        <w:numPr>
          <w:ilvl w:val="0"/>
          <w:numId w:val="3"/>
        </w:numPr>
        <w:ind w:hanging="360"/>
      </w:pPr>
      <w:r>
        <w:t xml:space="preserve">Able </w:t>
      </w:r>
      <w:r w:rsidR="006423F5">
        <w:t xml:space="preserve">to </w:t>
      </w:r>
      <w:r w:rsidR="005F4A9B">
        <w:t>pass</w:t>
      </w:r>
      <w:r w:rsidR="006423F5">
        <w:t xml:space="preserve"> </w:t>
      </w:r>
      <w:r w:rsidR="005F4A9B">
        <w:t>b</w:t>
      </w:r>
      <w:r w:rsidR="006423F5">
        <w:t xml:space="preserve">ackground </w:t>
      </w:r>
      <w:r w:rsidR="005F4A9B">
        <w:t>c</w:t>
      </w:r>
      <w:r w:rsidR="006423F5">
        <w:t>hecks</w:t>
      </w:r>
      <w:r w:rsidR="005F4A9B">
        <w:t xml:space="preserve"> and FDLE fingerprinting</w:t>
      </w:r>
      <w:r w:rsidR="006423F5">
        <w:t>.</w:t>
      </w:r>
    </w:p>
    <w:p w14:paraId="47FBAB5B" w14:textId="3FC3A32B" w:rsidR="007B6965" w:rsidRDefault="007B6965" w:rsidP="004A5BFD">
      <w:pPr>
        <w:numPr>
          <w:ilvl w:val="0"/>
          <w:numId w:val="3"/>
        </w:numPr>
        <w:ind w:hanging="360"/>
      </w:pPr>
      <w:r>
        <w:t>Able to obtain Foundation DCF certificate within one year of employment.</w:t>
      </w:r>
    </w:p>
    <w:p w14:paraId="1F5A9282" w14:textId="2EDC2185" w:rsidR="00ED6044" w:rsidRPr="006B790E" w:rsidRDefault="00ED6044" w:rsidP="004A5BFD">
      <w:pPr>
        <w:spacing w:after="252" w:line="259" w:lineRule="auto"/>
        <w:ind w:left="346" w:firstLine="0"/>
        <w:rPr>
          <w:sz w:val="18"/>
          <w:szCs w:val="20"/>
        </w:rPr>
      </w:pPr>
    </w:p>
    <w:p w14:paraId="70CD19FD" w14:textId="3386015B" w:rsidR="00ED6044" w:rsidRDefault="006423F5">
      <w:pPr>
        <w:ind w:left="11"/>
      </w:pPr>
      <w:r>
        <w:t xml:space="preserve"> </w:t>
      </w:r>
    </w:p>
    <w:sectPr w:rsidR="00ED6044">
      <w:footerReference w:type="even" r:id="rId11"/>
      <w:footerReference w:type="default" r:id="rId12"/>
      <w:footerReference w:type="first" r:id="rId13"/>
      <w:pgSz w:w="12240" w:h="15840"/>
      <w:pgMar w:top="1355" w:right="1407" w:bottom="1707" w:left="1439" w:header="72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B365" w14:textId="77777777" w:rsidR="00ED5F07" w:rsidRDefault="00ED5F07">
      <w:pPr>
        <w:spacing w:after="0" w:line="240" w:lineRule="auto"/>
      </w:pPr>
      <w:r>
        <w:separator/>
      </w:r>
    </w:p>
  </w:endnote>
  <w:endnote w:type="continuationSeparator" w:id="0">
    <w:p w14:paraId="0F2F5CE0" w14:textId="77777777" w:rsidR="00ED5F07" w:rsidRDefault="00ED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BB8C" w14:textId="77777777" w:rsidR="00ED6044" w:rsidRDefault="006423F5">
    <w:pPr>
      <w:spacing w:after="151" w:line="259" w:lineRule="auto"/>
      <w:ind w:left="0"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561B7DB" w14:textId="77777777" w:rsidR="00ED6044" w:rsidRDefault="006423F5">
    <w:pPr>
      <w:spacing w:after="0" w:line="259" w:lineRule="auto"/>
      <w:ind w:left="0" w:right="-181" w:firstLine="0"/>
      <w:jc w:val="right"/>
    </w:pPr>
    <w:r>
      <w:t xml:space="preserve">Revised: 03/17/22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00B2" w14:textId="77777777" w:rsidR="00ED6044" w:rsidRDefault="006423F5">
    <w:pPr>
      <w:spacing w:after="151" w:line="259" w:lineRule="auto"/>
      <w:ind w:left="0"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0465" w:rsidRPr="00AD0465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9696610" w14:textId="38D9207E" w:rsidR="00ED6044" w:rsidRDefault="006423F5">
    <w:pPr>
      <w:spacing w:after="0" w:line="259" w:lineRule="auto"/>
      <w:ind w:left="0" w:right="-181" w:firstLine="0"/>
      <w:jc w:val="right"/>
    </w:pPr>
    <w:r>
      <w:t>Revised: 0</w:t>
    </w:r>
    <w:r w:rsidR="0059451B">
      <w:t>7</w:t>
    </w:r>
    <w:r w:rsidR="00CA5619">
      <w:t>/</w:t>
    </w:r>
    <w:r w:rsidR="0059451B">
      <w:t>07</w:t>
    </w:r>
    <w:r w:rsidR="00CA5619"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4A81" w14:textId="77777777" w:rsidR="00ED6044" w:rsidRDefault="006423F5">
    <w:pPr>
      <w:spacing w:after="151" w:line="259" w:lineRule="auto"/>
      <w:ind w:left="0" w:right="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A90FC52" w14:textId="77777777" w:rsidR="00ED6044" w:rsidRDefault="006423F5">
    <w:pPr>
      <w:spacing w:after="0" w:line="259" w:lineRule="auto"/>
      <w:ind w:left="0" w:right="-181" w:firstLine="0"/>
      <w:jc w:val="right"/>
    </w:pPr>
    <w:r>
      <w:t xml:space="preserve">Revised: 03/17/22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C735" w14:textId="77777777" w:rsidR="00ED5F07" w:rsidRDefault="00ED5F07">
      <w:pPr>
        <w:spacing w:after="0" w:line="240" w:lineRule="auto"/>
      </w:pPr>
      <w:r>
        <w:separator/>
      </w:r>
    </w:p>
  </w:footnote>
  <w:footnote w:type="continuationSeparator" w:id="0">
    <w:p w14:paraId="56265C2E" w14:textId="77777777" w:rsidR="00ED5F07" w:rsidRDefault="00ED5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658"/>
    <w:multiLevelType w:val="hybridMultilevel"/>
    <w:tmpl w:val="B3B47260"/>
    <w:lvl w:ilvl="0" w:tplc="3620F2D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12B92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E46A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493F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E176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0D05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69F9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BC10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1C548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5B67EF"/>
    <w:multiLevelType w:val="hybridMultilevel"/>
    <w:tmpl w:val="20EE9D5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16DE71AF"/>
    <w:multiLevelType w:val="hybridMultilevel"/>
    <w:tmpl w:val="11B22EE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3D5D48E1"/>
    <w:multiLevelType w:val="hybridMultilevel"/>
    <w:tmpl w:val="76F414D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FE62D5B"/>
    <w:multiLevelType w:val="hybridMultilevel"/>
    <w:tmpl w:val="8F4841D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E066996"/>
    <w:multiLevelType w:val="hybridMultilevel"/>
    <w:tmpl w:val="E18EA92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6E020A4D"/>
    <w:multiLevelType w:val="hybridMultilevel"/>
    <w:tmpl w:val="CFF21574"/>
    <w:lvl w:ilvl="0" w:tplc="5F0E348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5C3F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ED5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06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7EE3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03C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9831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7EEC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6E1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826572"/>
    <w:multiLevelType w:val="hybridMultilevel"/>
    <w:tmpl w:val="04407DB0"/>
    <w:lvl w:ilvl="0" w:tplc="5BC2BA8E">
      <w:start w:val="1"/>
      <w:numFmt w:val="bullet"/>
      <w:lvlText w:val="•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003C0">
      <w:start w:val="1"/>
      <w:numFmt w:val="bullet"/>
      <w:lvlText w:val="o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3ABC70">
      <w:start w:val="1"/>
      <w:numFmt w:val="bullet"/>
      <w:lvlText w:val="▪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4E072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6F1AE">
      <w:start w:val="1"/>
      <w:numFmt w:val="bullet"/>
      <w:lvlText w:val="o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545E2E">
      <w:start w:val="1"/>
      <w:numFmt w:val="bullet"/>
      <w:lvlText w:val="▪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4DC18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FAE388">
      <w:start w:val="1"/>
      <w:numFmt w:val="bullet"/>
      <w:lvlText w:val="o"/>
      <w:lvlJc w:val="left"/>
      <w:pPr>
        <w:ind w:left="6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9C5C30">
      <w:start w:val="1"/>
      <w:numFmt w:val="bullet"/>
      <w:lvlText w:val="▪"/>
      <w:lvlJc w:val="left"/>
      <w:pPr>
        <w:ind w:left="6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8F7F70"/>
    <w:multiLevelType w:val="hybridMultilevel"/>
    <w:tmpl w:val="6E4CB0E8"/>
    <w:lvl w:ilvl="0" w:tplc="3F4245E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C42AE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0B33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F87C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8CC16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88BF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5C193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0E211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46C9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5765092">
    <w:abstractNumId w:val="0"/>
  </w:num>
  <w:num w:numId="2" w16cid:durableId="1190416987">
    <w:abstractNumId w:val="6"/>
  </w:num>
  <w:num w:numId="3" w16cid:durableId="211040132">
    <w:abstractNumId w:val="8"/>
  </w:num>
  <w:num w:numId="4" w16cid:durableId="2075734985">
    <w:abstractNumId w:val="7"/>
  </w:num>
  <w:num w:numId="5" w16cid:durableId="1210805850">
    <w:abstractNumId w:val="3"/>
  </w:num>
  <w:num w:numId="6" w16cid:durableId="1936473678">
    <w:abstractNumId w:val="1"/>
  </w:num>
  <w:num w:numId="7" w16cid:durableId="160200833">
    <w:abstractNumId w:val="4"/>
  </w:num>
  <w:num w:numId="8" w16cid:durableId="252589176">
    <w:abstractNumId w:val="2"/>
  </w:num>
  <w:num w:numId="9" w16cid:durableId="42757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44"/>
    <w:rsid w:val="00004CD9"/>
    <w:rsid w:val="000135E8"/>
    <w:rsid w:val="00017573"/>
    <w:rsid w:val="00041311"/>
    <w:rsid w:val="00055A0E"/>
    <w:rsid w:val="00060C98"/>
    <w:rsid w:val="00080628"/>
    <w:rsid w:val="000811AC"/>
    <w:rsid w:val="00084ED5"/>
    <w:rsid w:val="00097F4F"/>
    <w:rsid w:val="000A02F5"/>
    <w:rsid w:val="000C2D92"/>
    <w:rsid w:val="000D0BD3"/>
    <w:rsid w:val="000D7FC2"/>
    <w:rsid w:val="000F3B1C"/>
    <w:rsid w:val="00102199"/>
    <w:rsid w:val="0010345A"/>
    <w:rsid w:val="00154591"/>
    <w:rsid w:val="001559A5"/>
    <w:rsid w:val="001A117C"/>
    <w:rsid w:val="001A2678"/>
    <w:rsid w:val="001F1F22"/>
    <w:rsid w:val="001F7738"/>
    <w:rsid w:val="00211305"/>
    <w:rsid w:val="00213860"/>
    <w:rsid w:val="0023099F"/>
    <w:rsid w:val="00253ADB"/>
    <w:rsid w:val="002643ED"/>
    <w:rsid w:val="002865D9"/>
    <w:rsid w:val="0028697F"/>
    <w:rsid w:val="002F2680"/>
    <w:rsid w:val="00317C13"/>
    <w:rsid w:val="00345FF8"/>
    <w:rsid w:val="00360CFB"/>
    <w:rsid w:val="003F2F53"/>
    <w:rsid w:val="00457E25"/>
    <w:rsid w:val="004A08A1"/>
    <w:rsid w:val="004A5BFD"/>
    <w:rsid w:val="004E58A9"/>
    <w:rsid w:val="00515C58"/>
    <w:rsid w:val="0053102F"/>
    <w:rsid w:val="00541D36"/>
    <w:rsid w:val="00562B2E"/>
    <w:rsid w:val="00571EC1"/>
    <w:rsid w:val="0059451B"/>
    <w:rsid w:val="005A57E5"/>
    <w:rsid w:val="005F4A9B"/>
    <w:rsid w:val="005F5174"/>
    <w:rsid w:val="00610599"/>
    <w:rsid w:val="00612143"/>
    <w:rsid w:val="0061767E"/>
    <w:rsid w:val="00630E85"/>
    <w:rsid w:val="006423F5"/>
    <w:rsid w:val="006552F8"/>
    <w:rsid w:val="006579B1"/>
    <w:rsid w:val="00685828"/>
    <w:rsid w:val="0069019F"/>
    <w:rsid w:val="006A7C73"/>
    <w:rsid w:val="006B4BBB"/>
    <w:rsid w:val="006B790E"/>
    <w:rsid w:val="00701BF8"/>
    <w:rsid w:val="00720468"/>
    <w:rsid w:val="007204B5"/>
    <w:rsid w:val="00730B5F"/>
    <w:rsid w:val="0073290E"/>
    <w:rsid w:val="0075378D"/>
    <w:rsid w:val="00764D3F"/>
    <w:rsid w:val="00771FB8"/>
    <w:rsid w:val="007A5856"/>
    <w:rsid w:val="007B6965"/>
    <w:rsid w:val="007B77A0"/>
    <w:rsid w:val="007F79FA"/>
    <w:rsid w:val="00807A5C"/>
    <w:rsid w:val="00841A36"/>
    <w:rsid w:val="00862DF6"/>
    <w:rsid w:val="00893D84"/>
    <w:rsid w:val="008A74D0"/>
    <w:rsid w:val="008E2C45"/>
    <w:rsid w:val="008F0B5D"/>
    <w:rsid w:val="00907832"/>
    <w:rsid w:val="00926D12"/>
    <w:rsid w:val="00934E74"/>
    <w:rsid w:val="0096743E"/>
    <w:rsid w:val="0097684B"/>
    <w:rsid w:val="009A0D97"/>
    <w:rsid w:val="009B3704"/>
    <w:rsid w:val="009B5925"/>
    <w:rsid w:val="00A26D2F"/>
    <w:rsid w:val="00A37406"/>
    <w:rsid w:val="00A50705"/>
    <w:rsid w:val="00A50D44"/>
    <w:rsid w:val="00A67A64"/>
    <w:rsid w:val="00A712F6"/>
    <w:rsid w:val="00AC6C2D"/>
    <w:rsid w:val="00AD0465"/>
    <w:rsid w:val="00AE4752"/>
    <w:rsid w:val="00B008A3"/>
    <w:rsid w:val="00B31583"/>
    <w:rsid w:val="00B65DE1"/>
    <w:rsid w:val="00B764EE"/>
    <w:rsid w:val="00B96C2B"/>
    <w:rsid w:val="00BB4377"/>
    <w:rsid w:val="00BD23B1"/>
    <w:rsid w:val="00C25B8C"/>
    <w:rsid w:val="00C435B1"/>
    <w:rsid w:val="00C87721"/>
    <w:rsid w:val="00CA5619"/>
    <w:rsid w:val="00CA640D"/>
    <w:rsid w:val="00CD3FCA"/>
    <w:rsid w:val="00D0077B"/>
    <w:rsid w:val="00D20C16"/>
    <w:rsid w:val="00D22A42"/>
    <w:rsid w:val="00D5645D"/>
    <w:rsid w:val="00D627CC"/>
    <w:rsid w:val="00D940AB"/>
    <w:rsid w:val="00DC325D"/>
    <w:rsid w:val="00DC4A3F"/>
    <w:rsid w:val="00E327C4"/>
    <w:rsid w:val="00E328C8"/>
    <w:rsid w:val="00E43E51"/>
    <w:rsid w:val="00E53D3A"/>
    <w:rsid w:val="00E67A9E"/>
    <w:rsid w:val="00E92F0E"/>
    <w:rsid w:val="00E9469D"/>
    <w:rsid w:val="00EA2C43"/>
    <w:rsid w:val="00EA3373"/>
    <w:rsid w:val="00EC4A3F"/>
    <w:rsid w:val="00EC5108"/>
    <w:rsid w:val="00ED5F07"/>
    <w:rsid w:val="00ED6044"/>
    <w:rsid w:val="00EE3048"/>
    <w:rsid w:val="00EE577F"/>
    <w:rsid w:val="00EF2BD8"/>
    <w:rsid w:val="00EF6C6A"/>
    <w:rsid w:val="00F00888"/>
    <w:rsid w:val="00F01BAB"/>
    <w:rsid w:val="00F930BD"/>
    <w:rsid w:val="00FA0F3A"/>
    <w:rsid w:val="00FC2E27"/>
    <w:rsid w:val="00FC3A1F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8949"/>
  <w15:docId w15:val="{46AFDFEB-F643-49F8-AA05-157EFF4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53" w:lineRule="auto"/>
      <w:ind w:left="40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0" w:hanging="10"/>
      <w:outlineLvl w:val="0"/>
    </w:pPr>
    <w:rPr>
      <w:rFonts w:ascii="Century Gothic" w:eastAsia="Century Gothic" w:hAnsi="Century Gothic" w:cs="Century Gothic"/>
      <w:b/>
      <w:color w:val="0070C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4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70C0"/>
      <w:sz w:val="20"/>
    </w:rPr>
  </w:style>
  <w:style w:type="paragraph" w:styleId="ListParagraph">
    <w:name w:val="List Paragraph"/>
    <w:basedOn w:val="Normal"/>
    <w:uiPriority w:val="34"/>
    <w:qFormat/>
    <w:rsid w:val="00926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19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828c3d-59d5-45b3-8b30-b910c069b492" xsi:nil="true"/>
    <lcf76f155ced4ddcb4097134ff3c332f xmlns="7ed45f90-7de1-4c67-9d3a-70871ab3c8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050EFB732D741AFF1052885B85141" ma:contentTypeVersion="14" ma:contentTypeDescription="Create a new document." ma:contentTypeScope="" ma:versionID="f35fd5e79dc4905ce0fddccbd82b3009">
  <xsd:schema xmlns:xsd="http://www.w3.org/2001/XMLSchema" xmlns:xs="http://www.w3.org/2001/XMLSchema" xmlns:p="http://schemas.microsoft.com/office/2006/metadata/properties" xmlns:ns2="7ed45f90-7de1-4c67-9d3a-70871ab3c89b" xmlns:ns3="95828c3d-59d5-45b3-8b30-b910c069b492" targetNamespace="http://schemas.microsoft.com/office/2006/metadata/properties" ma:root="true" ma:fieldsID="ee2d62cce651d4d0357b1d7150326aa3" ns2:_="" ns3:_="">
    <xsd:import namespace="7ed45f90-7de1-4c67-9d3a-70871ab3c89b"/>
    <xsd:import namespace="95828c3d-59d5-45b3-8b30-b910c069b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5f90-7de1-4c67-9d3a-70871ab3c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0788595-d572-4c08-af2e-4af24541e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8c3d-59d5-45b3-8b30-b910c069b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9611b8-b8b1-4f0e-ac25-14533fe028e4}" ma:internalName="TaxCatchAll" ma:showField="CatchAllData" ma:web="95828c3d-59d5-45b3-8b30-b910c069b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9A86B-9ABC-488F-8A77-04B309DC666F}">
  <ds:schemaRefs>
    <ds:schemaRef ds:uri="http://schemas.microsoft.com/office/2006/metadata/properties"/>
    <ds:schemaRef ds:uri="http://schemas.microsoft.com/office/infopath/2007/PartnerControls"/>
    <ds:schemaRef ds:uri="95828c3d-59d5-45b3-8b30-b910c069b492"/>
    <ds:schemaRef ds:uri="7ed45f90-7de1-4c67-9d3a-70871ab3c89b"/>
  </ds:schemaRefs>
</ds:datastoreItem>
</file>

<file path=customXml/itemProps2.xml><?xml version="1.0" encoding="utf-8"?>
<ds:datastoreItem xmlns:ds="http://schemas.openxmlformats.org/officeDocument/2006/customXml" ds:itemID="{711DA598-9818-46D7-B168-5B7A4F2E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35BF6-CBB7-4628-813C-C60B14FB0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5f90-7de1-4c67-9d3a-70871ab3c89b"/>
    <ds:schemaRef ds:uri="95828c3d-59d5-45b3-8b30-b910c069b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Finch</dc:creator>
  <cp:keywords/>
  <cp:lastModifiedBy>Marcie Curry</cp:lastModifiedBy>
  <cp:revision>5</cp:revision>
  <cp:lastPrinted>2022-07-07T12:06:00Z</cp:lastPrinted>
  <dcterms:created xsi:type="dcterms:W3CDTF">2022-07-07T18:50:00Z</dcterms:created>
  <dcterms:modified xsi:type="dcterms:W3CDTF">2022-07-07T18:53:00Z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0x010100DD9050EFB732D741AFF1052885B85141</vt:lpwstr>
  </property>
</Properties>
</file>